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b/>
          <w:sz w:val="36"/>
        </w:rPr>
      </w:pPr>
    </w:p>
    <w:p>
      <w:pPr>
        <w:spacing w:line="680" w:lineRule="exact"/>
        <w:jc w:val="center"/>
        <w:rPr>
          <w:b/>
          <w:sz w:val="36"/>
        </w:rPr>
      </w:pPr>
    </w:p>
    <w:p>
      <w:pPr>
        <w:spacing w:line="680" w:lineRule="exact"/>
        <w:jc w:val="center"/>
        <w:rPr>
          <w:b/>
          <w:sz w:val="36"/>
        </w:rPr>
      </w:pPr>
    </w:p>
    <w:p>
      <w:pPr>
        <w:spacing w:line="680" w:lineRule="exact"/>
        <w:jc w:val="center"/>
        <w:rPr>
          <w:b/>
          <w:sz w:val="36"/>
        </w:rPr>
      </w:pPr>
    </w:p>
    <w:p>
      <w:pPr>
        <w:spacing w:line="680" w:lineRule="exact"/>
        <w:jc w:val="center"/>
        <w:rPr>
          <w:b/>
          <w:sz w:val="36"/>
        </w:rPr>
      </w:pPr>
    </w:p>
    <w:p>
      <w:pPr>
        <w:spacing w:line="680" w:lineRule="exact"/>
        <w:jc w:val="center"/>
        <w:rPr>
          <w:b/>
          <w:sz w:val="36"/>
        </w:rPr>
      </w:pPr>
    </w:p>
    <w:p>
      <w:pPr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东科发〔2020〕42号            </w:t>
      </w:r>
    </w:p>
    <w:p>
      <w:pPr>
        <w:jc w:val="center"/>
        <w:rPr>
          <w:rFonts w:eastAsia="方正仿宋_GBK"/>
          <w:sz w:val="32"/>
          <w:szCs w:val="32"/>
        </w:rPr>
      </w:pPr>
    </w:p>
    <w:p>
      <w:pPr>
        <w:spacing w:line="6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关于集中征集东台市2020年第三批</w:t>
      </w:r>
    </w:p>
    <w:p>
      <w:pPr>
        <w:spacing w:line="6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企业产学研合作需求的通知</w:t>
      </w:r>
    </w:p>
    <w:p/>
    <w:p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各镇区：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深化创新合作，引导企业加强校企产学研合作，推进企业技术和人才需求精准有效对接，促进高校院所科技成果在我市的转移转化，服务地方产业技术转型升级，现面向全市企业集中征集2020年第三批企业产学研合作需求。产学研合作需求内容包括面向国内高校院所的技术难题招标、委托研发、开发合作、成果引进、寻求专家技术咨询、引进兼职科技副总、共建企业研发机构以及引进海外高端人才需求等。请各镇区对照2020年度全市科技创新目标任务认真组织辖区内企业如实填报，前期已征集但未能有效对接的企业需求一并核实上报。于11月27日前汇总</w:t>
      </w:r>
      <w:r>
        <w:rPr>
          <w:rFonts w:eastAsia="方正仿宋_GBK"/>
          <w:spacing w:val="-6"/>
          <w:sz w:val="32"/>
          <w:szCs w:val="32"/>
        </w:rPr>
        <w:t>后统一上报创新合作科，电子版发送至邮箱：</w:t>
      </w:r>
      <w:r>
        <w:rPr>
          <w:rFonts w:eastAsia="方正仿宋_GBK"/>
          <w:sz w:val="32"/>
          <w:szCs w:val="32"/>
        </w:rPr>
        <w:t>dtcxy2019@163.com。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联系人：刘丹丹、黄家祥，电话：89561304。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  件：1、企业产学研合作需求信息登记表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2、企业引进海外高端人才需求信息表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东台市科学技术局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2020年11月12日</w:t>
      </w: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企业产学研合作需求信息登记表</w:t>
      </w:r>
    </w:p>
    <w:p>
      <w:pPr>
        <w:spacing w:line="240" w:lineRule="exact"/>
        <w:jc w:val="center"/>
        <w:rPr>
          <w:rFonts w:eastAsia="方正小标宋_GBK"/>
          <w:szCs w:val="21"/>
        </w:rPr>
      </w:pPr>
    </w:p>
    <w:p>
      <w:pPr>
        <w:spacing w:line="240" w:lineRule="exact"/>
        <w:jc w:val="center"/>
        <w:rPr>
          <w:rFonts w:eastAsia="方正小标宋_GBK"/>
          <w:szCs w:val="21"/>
        </w:rPr>
      </w:pPr>
    </w:p>
    <w:tbl>
      <w:tblPr>
        <w:tblStyle w:val="4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798"/>
        <w:gridCol w:w="1559"/>
        <w:gridCol w:w="2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18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企业名称</w:t>
            </w:r>
          </w:p>
        </w:tc>
        <w:tc>
          <w:tcPr>
            <w:tcW w:w="717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东台汉方缘生物科技有限公司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818" w:type="dxa"/>
            <w:noWrap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地   址</w:t>
            </w:r>
          </w:p>
        </w:tc>
        <w:tc>
          <w:tcPr>
            <w:tcW w:w="717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东台市头灶镇华丿居委会东蹲路2</w:t>
            </w:r>
            <w:r>
              <w:rPr>
                <w:rFonts w:eastAsia="方正仿宋_GBK"/>
                <w:sz w:val="28"/>
                <w:szCs w:val="28"/>
              </w:rPr>
              <w:t>8</w:t>
            </w:r>
            <w:r>
              <w:rPr>
                <w:rFonts w:hint="eastAsia" w:eastAsia="方正仿宋_GBK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企业类别</w:t>
            </w:r>
          </w:p>
          <w:p>
            <w:pPr>
              <w:widowControl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7176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eastAsia="方正仿宋_GBK"/>
                <w:snapToGrid w:val="0"/>
                <w:color w:val="000000"/>
                <w:kern w:val="0"/>
                <w:sz w:val="24"/>
              </w:rPr>
              <w:t xml:space="preserve">国家高新技术企业    </w:t>
            </w:r>
            <w:bookmarkStart w:id="0" w:name="_GoBack"/>
            <w:bookmarkEnd w:id="0"/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eastAsia="zh-CN"/>
              </w:rPr>
              <w:t>☑</w:t>
            </w:r>
            <w:r>
              <w:rPr>
                <w:rFonts w:eastAsia="方正仿宋_GBK"/>
                <w:snapToGrid w:val="0"/>
                <w:color w:val="000000"/>
                <w:kern w:val="0"/>
                <w:sz w:val="24"/>
              </w:rPr>
              <w:t>江苏省高新技术企业培育库</w:t>
            </w:r>
          </w:p>
          <w:p>
            <w:pPr>
              <w:widowControl/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eastAsia="zh-CN"/>
              </w:rPr>
              <w:t>☑</w:t>
            </w:r>
            <w:r>
              <w:rPr>
                <w:rFonts w:eastAsia="方正仿宋_GBK"/>
                <w:snapToGrid w:val="0"/>
                <w:color w:val="000000"/>
                <w:kern w:val="0"/>
                <w:sz w:val="24"/>
              </w:rPr>
              <w:t>科技型中小企业      □江苏省民营科技企业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818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企业简介</w:t>
            </w:r>
          </w:p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176" w:type="dxa"/>
            <w:gridSpan w:val="3"/>
            <w:noWrap/>
          </w:tcPr>
          <w:p>
            <w:pPr>
              <w:spacing w:line="440" w:lineRule="exact"/>
              <w:ind w:firstLine="480" w:firstLineChars="200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sz w:val="24"/>
              </w:rPr>
              <w:t>公司从事植物提取已近2</w:t>
            </w:r>
            <w:r>
              <w:rPr>
                <w:rFonts w:eastAsia="方正仿宋_GBK"/>
                <w:sz w:val="24"/>
              </w:rPr>
              <w:t>0</w:t>
            </w:r>
            <w:r>
              <w:rPr>
                <w:rFonts w:hint="eastAsia" w:eastAsia="方正仿宋_GBK"/>
                <w:sz w:val="24"/>
              </w:rPr>
              <w:t>年，是生产植物提取物的专业厂家主要生产天然香料，产品主要以甘草流浸膏、甜菊糖苷、葫芦巴籽浸膏、红枣浸膏等天然类的提取物，我公司2</w:t>
            </w:r>
            <w:r>
              <w:rPr>
                <w:rFonts w:eastAsia="方正仿宋_GBK"/>
                <w:sz w:val="24"/>
              </w:rPr>
              <w:t>019</w:t>
            </w:r>
            <w:r>
              <w:rPr>
                <w:rFonts w:hint="eastAsia" w:eastAsia="方正仿宋_GBK"/>
                <w:sz w:val="24"/>
              </w:rPr>
              <w:t>年度产值1</w:t>
            </w:r>
            <w:r>
              <w:rPr>
                <w:rFonts w:eastAsia="方正仿宋_GBK"/>
                <w:sz w:val="24"/>
              </w:rPr>
              <w:t>200</w:t>
            </w:r>
            <w:r>
              <w:rPr>
                <w:rFonts w:hint="eastAsia" w:eastAsia="方正仿宋_GBK"/>
                <w:sz w:val="24"/>
              </w:rPr>
              <w:t>万，利税6</w:t>
            </w:r>
            <w:r>
              <w:rPr>
                <w:rFonts w:eastAsia="方正仿宋_GBK"/>
                <w:sz w:val="24"/>
              </w:rPr>
              <w:t>8</w:t>
            </w:r>
            <w:r>
              <w:rPr>
                <w:rFonts w:hint="eastAsia" w:eastAsia="方正仿宋_GBK"/>
                <w:sz w:val="24"/>
              </w:rPr>
              <w:t>万元，同时研发费用达到6</w:t>
            </w:r>
            <w:r>
              <w:rPr>
                <w:rFonts w:eastAsia="方正仿宋_GBK"/>
                <w:sz w:val="24"/>
              </w:rPr>
              <w:t>8</w:t>
            </w:r>
            <w:r>
              <w:rPr>
                <w:rFonts w:hint="eastAsia" w:eastAsia="方正仿宋_GBK"/>
                <w:sz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818" w:type="dxa"/>
            <w:noWrap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需求名称</w:t>
            </w:r>
          </w:p>
        </w:tc>
        <w:tc>
          <w:tcPr>
            <w:tcW w:w="717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天然植物染料产业化技术、特殊食品咖啡的相关技术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8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需求类别</w:t>
            </w:r>
          </w:p>
          <w:p>
            <w:pPr>
              <w:widowControl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7176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</w:rPr>
              <w:t xml:space="preserve">□技术难题招标  □委托研发  </w:t>
            </w: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eastAsia="zh-CN"/>
              </w:rPr>
              <w:t>☑</w:t>
            </w:r>
            <w:r>
              <w:rPr>
                <w:rFonts w:eastAsia="方正仿宋_GBK"/>
                <w:snapToGrid w:val="0"/>
                <w:color w:val="000000"/>
                <w:kern w:val="0"/>
                <w:sz w:val="24"/>
              </w:rPr>
              <w:t xml:space="preserve">合作开发  </w:t>
            </w: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eastAsia="zh-CN"/>
              </w:rPr>
              <w:t>☑</w:t>
            </w:r>
            <w:r>
              <w:rPr>
                <w:rFonts w:eastAsia="方正仿宋_GBK"/>
                <w:snapToGrid w:val="0"/>
                <w:color w:val="000000"/>
                <w:kern w:val="0"/>
                <w:sz w:val="24"/>
              </w:rPr>
              <w:t>成果引进</w:t>
            </w:r>
          </w:p>
          <w:p>
            <w:pPr>
              <w:widowControl/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</w:rPr>
              <w:t>□技术咨询  □引进科技副总  □共建企业研发机构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1818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需求内容描述</w:t>
            </w:r>
          </w:p>
        </w:tc>
        <w:tc>
          <w:tcPr>
            <w:tcW w:w="7176" w:type="dxa"/>
            <w:gridSpan w:val="3"/>
            <w:noWrap/>
          </w:tcPr>
          <w:p>
            <w:pPr>
              <w:widowControl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</w:rPr>
              <w:t>1、需要天然植物染料的可工业化生产的成熟技术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，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对苏州大学天然染色印花生产关键技术有兴趣</w:t>
            </w:r>
          </w:p>
          <w:p>
            <w:pPr>
              <w:widowControl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  <w:r>
              <w:rPr>
                <w:rFonts w:hint="eastAsia" w:eastAsia="方正仿宋_GBK"/>
                <w:sz w:val="28"/>
                <w:szCs w:val="28"/>
              </w:rPr>
              <w:t>、有关咖啡的特殊食品的生产工艺和技术要求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18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联系人姓名</w:t>
            </w:r>
          </w:p>
        </w:tc>
        <w:tc>
          <w:tcPr>
            <w:tcW w:w="2798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徐杨森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联系人手机</w:t>
            </w:r>
          </w:p>
        </w:tc>
        <w:tc>
          <w:tcPr>
            <w:tcW w:w="2819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</w:t>
            </w:r>
            <w:r>
              <w:rPr>
                <w:rFonts w:eastAsia="方正仿宋_GBK"/>
                <w:sz w:val="28"/>
                <w:szCs w:val="28"/>
              </w:rPr>
              <w:t>5061689457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18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联系人职务</w:t>
            </w:r>
          </w:p>
        </w:tc>
        <w:tc>
          <w:tcPr>
            <w:tcW w:w="2798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经理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4"/>
              </w:rPr>
              <w:t>联系人邮箱</w:t>
            </w:r>
          </w:p>
        </w:tc>
        <w:tc>
          <w:tcPr>
            <w:tcW w:w="2819" w:type="dxa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3</w:t>
            </w:r>
            <w:r>
              <w:rPr>
                <w:rFonts w:eastAsia="方正仿宋_GBK"/>
                <w:sz w:val="28"/>
                <w:szCs w:val="28"/>
              </w:rPr>
              <w:t>80725773</w:t>
            </w:r>
            <w:r>
              <w:rPr>
                <w:rFonts w:hint="eastAsia" w:eastAsia="方正仿宋_GBK"/>
                <w:sz w:val="28"/>
                <w:szCs w:val="28"/>
              </w:rPr>
              <w:t>@qq</w:t>
            </w:r>
            <w:r>
              <w:rPr>
                <w:rFonts w:eastAsia="方正仿宋_GBK"/>
                <w:sz w:val="28"/>
                <w:szCs w:val="28"/>
              </w:rPr>
              <w:t>.com</w:t>
            </w:r>
          </w:p>
        </w:tc>
      </w:tr>
    </w:tbl>
    <w:p>
      <w:pPr>
        <w:rPr>
          <w:rFonts w:eastAsia="方正仿宋_GBK"/>
          <w:sz w:val="24"/>
        </w:rPr>
      </w:pPr>
      <w:r>
        <w:rPr>
          <w:rFonts w:eastAsia="方正仿宋_GBK"/>
          <w:sz w:val="24"/>
        </w:rPr>
        <w:t>电子版发送至邮箱：dtcxy2019@163.com。联系人：刘丹丹、黄家祥，电话：89561304。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企业引进海外高端人才需求信息表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2368"/>
        <w:gridCol w:w="2368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企业名称</w:t>
            </w:r>
          </w:p>
        </w:tc>
        <w:tc>
          <w:tcPr>
            <w:tcW w:w="7106" w:type="dxa"/>
            <w:gridSpan w:val="3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东台汉方缘生物科技有限公司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2068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企业简介</w:t>
            </w:r>
          </w:p>
        </w:tc>
        <w:tc>
          <w:tcPr>
            <w:tcW w:w="7106" w:type="dxa"/>
            <w:gridSpan w:val="3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企业负责人</w:t>
            </w:r>
          </w:p>
        </w:tc>
        <w:tc>
          <w:tcPr>
            <w:tcW w:w="2368" w:type="dxa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368" w:type="dxa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2370" w:type="dxa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需求名称</w:t>
            </w:r>
          </w:p>
        </w:tc>
        <w:tc>
          <w:tcPr>
            <w:tcW w:w="7106" w:type="dxa"/>
            <w:gridSpan w:val="3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068" w:type="dxa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需求描述及引进海外专家解决的问题和预期目标</w:t>
            </w:r>
          </w:p>
        </w:tc>
        <w:tc>
          <w:tcPr>
            <w:tcW w:w="7106" w:type="dxa"/>
            <w:gridSpan w:val="3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068" w:type="dxa"/>
            <w:vAlign w:val="center"/>
          </w:tcPr>
          <w:p>
            <w:pPr>
              <w:spacing w:line="4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对专家的要求（包括国别、学历资质、服务期限等）</w:t>
            </w:r>
          </w:p>
        </w:tc>
        <w:tc>
          <w:tcPr>
            <w:tcW w:w="7106" w:type="dxa"/>
            <w:gridSpan w:val="3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企业可提供的基本工作生活条件</w:t>
            </w:r>
          </w:p>
        </w:tc>
        <w:tc>
          <w:tcPr>
            <w:tcW w:w="7106" w:type="dxa"/>
            <w:gridSpan w:val="3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企业联系人</w:t>
            </w:r>
          </w:p>
        </w:tc>
        <w:tc>
          <w:tcPr>
            <w:tcW w:w="2368" w:type="dxa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368" w:type="dxa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2370" w:type="dxa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传真：</w:t>
            </w:r>
          </w:p>
        </w:tc>
        <w:tc>
          <w:tcPr>
            <w:tcW w:w="2368" w:type="dxa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368" w:type="dxa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电子邮件：</w:t>
            </w:r>
          </w:p>
        </w:tc>
        <w:tc>
          <w:tcPr>
            <w:tcW w:w="2370" w:type="dxa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</w:tr>
    </w:tbl>
    <w:p>
      <w:pPr>
        <w:spacing w:line="480" w:lineRule="exact"/>
        <w:ind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>注：海外高端人才指符合“高精尖缺”和市场需求导向的科技领军人才、专门人才和高技能人才等高层次专家和急需紧缺人才。因疫情等原因暂时无法来华工作，依约定在国（境）外以远程视频、网络办公或离岸方式等形式开展工作的视同到岗。一般长期指全职服务3年以上，短期指连续3年以上，每年不少于2个月。</w:t>
      </w:r>
    </w:p>
    <w:p>
      <w:pPr>
        <w:spacing w:line="480" w:lineRule="exact"/>
        <w:rPr>
          <w:rFonts w:eastAsia="方正仿宋_GBK"/>
          <w:sz w:val="24"/>
        </w:rPr>
      </w:pPr>
      <w:r>
        <w:rPr>
          <w:rFonts w:eastAsia="方正仿宋_GBK"/>
          <w:sz w:val="24"/>
        </w:rPr>
        <w:t>电子版发送至邮箱：dtcxy2019@163.com。联系人：刘丹丹、黄家祥，电话：89561304。</w:t>
      </w:r>
    </w:p>
    <w:sectPr>
      <w:pgSz w:w="11906" w:h="16838"/>
      <w:pgMar w:top="2155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C25105E"/>
    <w:rsid w:val="00196B14"/>
    <w:rsid w:val="00326947"/>
    <w:rsid w:val="00472A10"/>
    <w:rsid w:val="00532CC0"/>
    <w:rsid w:val="00573DDA"/>
    <w:rsid w:val="005F5412"/>
    <w:rsid w:val="00B234C8"/>
    <w:rsid w:val="00D13C15"/>
    <w:rsid w:val="00E53A5C"/>
    <w:rsid w:val="00E91445"/>
    <w:rsid w:val="09341A58"/>
    <w:rsid w:val="0A285A03"/>
    <w:rsid w:val="0C25105E"/>
    <w:rsid w:val="0D2F2A02"/>
    <w:rsid w:val="0EB438E4"/>
    <w:rsid w:val="0F540A97"/>
    <w:rsid w:val="139C130D"/>
    <w:rsid w:val="1D384DEF"/>
    <w:rsid w:val="2363799A"/>
    <w:rsid w:val="23D13A12"/>
    <w:rsid w:val="291C1063"/>
    <w:rsid w:val="2A7241EC"/>
    <w:rsid w:val="2E25501C"/>
    <w:rsid w:val="2E7C2F6D"/>
    <w:rsid w:val="310F40D4"/>
    <w:rsid w:val="32A57A0F"/>
    <w:rsid w:val="36EE1136"/>
    <w:rsid w:val="38031F48"/>
    <w:rsid w:val="3904113A"/>
    <w:rsid w:val="393000FC"/>
    <w:rsid w:val="3BA6199B"/>
    <w:rsid w:val="3D7047EB"/>
    <w:rsid w:val="3DC065D4"/>
    <w:rsid w:val="41686CFF"/>
    <w:rsid w:val="4193319D"/>
    <w:rsid w:val="47520D66"/>
    <w:rsid w:val="489E6095"/>
    <w:rsid w:val="4CAB0B49"/>
    <w:rsid w:val="4DCE2F77"/>
    <w:rsid w:val="54121248"/>
    <w:rsid w:val="54144A96"/>
    <w:rsid w:val="545B4558"/>
    <w:rsid w:val="54C03502"/>
    <w:rsid w:val="55AA70C8"/>
    <w:rsid w:val="598B4B9F"/>
    <w:rsid w:val="5C1C27D6"/>
    <w:rsid w:val="5E3A0E56"/>
    <w:rsid w:val="604726A2"/>
    <w:rsid w:val="65A650B7"/>
    <w:rsid w:val="67BD12EE"/>
    <w:rsid w:val="68A76202"/>
    <w:rsid w:val="6A753B84"/>
    <w:rsid w:val="6FFD7FB3"/>
    <w:rsid w:val="6FFF6DB1"/>
    <w:rsid w:val="71B808B2"/>
    <w:rsid w:val="7CA34D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205</Words>
  <Characters>1174</Characters>
  <Lines>9</Lines>
  <Paragraphs>2</Paragraphs>
  <TotalTime>0</TotalTime>
  <ScaleCrop>false</ScaleCrop>
  <LinksUpToDate>false</LinksUpToDate>
  <CharactersWithSpaces>1377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2020-01-03T01:58:00Z</dcterms:created>
  <dc:creator>太阳花1419404543</dc:creator>
  <cp:lastModifiedBy>东台经开区施伟</cp:lastModifiedBy>
  <cp:lastPrinted>2020-11-12T02:39:00Z</cp:lastPrinted>
  <dcterms:modified xsi:type="dcterms:W3CDTF">2020-11-26T02:25:41Z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